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F4" w:rsidRDefault="00AD4189" w:rsidP="00D14AF4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D14AF4" w:rsidRPr="004B3F69">
        <w:rPr>
          <w:b/>
          <w:color w:val="FF0000"/>
          <w:sz w:val="28"/>
          <w:szCs w:val="28"/>
        </w:rPr>
        <w:t xml:space="preserve">Burmistrz Miasta </w:t>
      </w:r>
    </w:p>
    <w:p w:rsidR="00D14AF4" w:rsidRDefault="00D14AF4" w:rsidP="00D14AF4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</w:t>
      </w:r>
      <w:r w:rsidRPr="004B3F69">
        <w:rPr>
          <w:b/>
          <w:color w:val="FF0000"/>
          <w:sz w:val="28"/>
          <w:szCs w:val="28"/>
        </w:rPr>
        <w:t>Szczyrk</w:t>
      </w:r>
    </w:p>
    <w:p w:rsidR="001C4EC0" w:rsidRPr="00371F04" w:rsidRDefault="001C4EC0" w:rsidP="001C4EC0">
      <w:pPr>
        <w:jc w:val="right"/>
        <w:rPr>
          <w:szCs w:val="24"/>
        </w:rPr>
      </w:pPr>
      <w:r w:rsidRPr="001C4EC0">
        <w:rPr>
          <w:rFonts w:asciiTheme="minorHAnsi" w:hAnsiTheme="minorHAnsi" w:cs="Arial"/>
        </w:rPr>
        <w:t>GKUHiR.6721.</w:t>
      </w:r>
      <w:r w:rsidRPr="001C4EC0">
        <w:rPr>
          <w:rFonts w:asciiTheme="minorHAnsi" w:hAnsiTheme="minorHAnsi" w:cs="Arial"/>
          <w:b/>
        </w:rPr>
        <w:t>64</w:t>
      </w:r>
      <w:r w:rsidR="00A52727">
        <w:rPr>
          <w:rFonts w:asciiTheme="minorHAnsi" w:hAnsiTheme="minorHAnsi" w:cs="Arial"/>
        </w:rPr>
        <w:t>.</w:t>
      </w:r>
      <w:r w:rsidRPr="001C4EC0">
        <w:rPr>
          <w:rFonts w:asciiTheme="minorHAnsi" w:hAnsiTheme="minorHAnsi" w:cs="Arial"/>
        </w:rPr>
        <w:t>2016</w:t>
      </w:r>
      <w:r w:rsidRPr="00BA5251">
        <w:rPr>
          <w:rFonts w:ascii="Arial Narrow" w:hAnsi="Arial Narrow" w:cs="Arial"/>
        </w:rPr>
        <w:t xml:space="preserve"> </w:t>
      </w:r>
      <w:r w:rsidR="00371F04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                                                                                            </w:t>
      </w:r>
      <w:r w:rsidR="00371F04">
        <w:rPr>
          <w:sz w:val="20"/>
          <w:szCs w:val="24"/>
        </w:rPr>
        <w:t xml:space="preserve"> </w:t>
      </w:r>
      <w:r>
        <w:rPr>
          <w:szCs w:val="24"/>
        </w:rPr>
        <w:t>Szczyrk</w:t>
      </w:r>
      <w:r w:rsidRPr="00371F04">
        <w:rPr>
          <w:szCs w:val="24"/>
        </w:rPr>
        <w:t>, dnia</w:t>
      </w:r>
      <w:r>
        <w:rPr>
          <w:szCs w:val="24"/>
        </w:rPr>
        <w:t xml:space="preserve"> 24 lutego 2016 r.</w:t>
      </w:r>
    </w:p>
    <w:p w:rsidR="00030AC6" w:rsidRPr="006C734D" w:rsidRDefault="00030AC6" w:rsidP="001C4EC0">
      <w:pPr>
        <w:spacing w:after="0" w:line="240" w:lineRule="auto"/>
        <w:rPr>
          <w:b/>
          <w:sz w:val="2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F4B9A" w:rsidRPr="00A52727" w:rsidRDefault="00165BAA" w:rsidP="00BF617A">
      <w:pPr>
        <w:jc w:val="center"/>
        <w:rPr>
          <w:b/>
          <w:sz w:val="28"/>
          <w:szCs w:val="28"/>
          <w:u w:val="single"/>
        </w:rPr>
      </w:pPr>
      <w:r w:rsidRPr="00A52727">
        <w:rPr>
          <w:b/>
          <w:sz w:val="28"/>
          <w:szCs w:val="28"/>
          <w:u w:val="single"/>
        </w:rPr>
        <w:t>OBWIESZCZENIE</w:t>
      </w:r>
    </w:p>
    <w:p w:rsidR="00030AC6" w:rsidRPr="00030524" w:rsidRDefault="00660430" w:rsidP="007C4B97">
      <w:pPr>
        <w:jc w:val="center"/>
        <w:rPr>
          <w:b/>
          <w:sz w:val="24"/>
          <w:szCs w:val="24"/>
        </w:rPr>
      </w:pPr>
      <w:r w:rsidRPr="00BF617A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wyłożeni</w:t>
      </w:r>
      <w:r w:rsidR="00FB0C84">
        <w:rPr>
          <w:b/>
          <w:sz w:val="24"/>
          <w:szCs w:val="24"/>
        </w:rPr>
        <w:t>u do publicznego wglądu projektu</w:t>
      </w:r>
      <w:r w:rsidR="00527D1C">
        <w:rPr>
          <w:b/>
          <w:sz w:val="24"/>
          <w:szCs w:val="24"/>
        </w:rPr>
        <w:t xml:space="preserve"> </w:t>
      </w:r>
      <w:r w:rsidR="00FB0C84" w:rsidRPr="00FB0C84">
        <w:rPr>
          <w:b/>
          <w:sz w:val="24"/>
          <w:szCs w:val="24"/>
        </w:rPr>
        <w:t>miejscowego planu zagospodarowania przestrzennego dla fragmentu miasta Szczyrk przy ul. Beskidzkiej</w:t>
      </w:r>
    </w:p>
    <w:p w:rsidR="003018A1" w:rsidRDefault="00660430" w:rsidP="003018A1">
      <w:pPr>
        <w:spacing w:after="0" w:line="240" w:lineRule="auto"/>
        <w:jc w:val="both"/>
      </w:pPr>
      <w:r>
        <w:t xml:space="preserve">Na podstawie </w:t>
      </w:r>
      <w:r w:rsidRPr="00D70A90">
        <w:t xml:space="preserve">art. </w:t>
      </w:r>
      <w:r>
        <w:t>1</w:t>
      </w:r>
      <w:r w:rsidRPr="00D70A90">
        <w:t xml:space="preserve">7 </w:t>
      </w:r>
      <w:r>
        <w:t xml:space="preserve">pkt. 9 </w:t>
      </w:r>
      <w:r w:rsidRPr="00D70A90">
        <w:t>ustawy z dnia 27 marca 2003 r. o planowaniu i zagospodarowaniu przestrzennym (</w:t>
      </w:r>
      <w:r w:rsidR="00527D1C">
        <w:t>tekst jednolity,</w:t>
      </w:r>
      <w:r w:rsidR="00621196">
        <w:t xml:space="preserve"> </w:t>
      </w:r>
      <w:r w:rsidR="00527D1C">
        <w:t xml:space="preserve">Dz.U. </w:t>
      </w:r>
      <w:r w:rsidR="00D37B4E">
        <w:t>z 2015 r. poz. 199</w:t>
      </w:r>
      <w:r w:rsidR="00FB0C84">
        <w:t xml:space="preserve"> z późn. zm.</w:t>
      </w:r>
      <w:r w:rsidRPr="00D70A90">
        <w:t>)</w:t>
      </w:r>
      <w:r>
        <w:t xml:space="preserve"> </w:t>
      </w:r>
      <w:r w:rsidRPr="00CC242C">
        <w:t xml:space="preserve">zawiadamiam </w:t>
      </w:r>
      <w:r>
        <w:t>o wyłożeniu  do</w:t>
      </w:r>
      <w:r w:rsidR="00FB0C84">
        <w:t> </w:t>
      </w:r>
      <w:r>
        <w:t xml:space="preserve">publicznego wglądu </w:t>
      </w:r>
      <w:r w:rsidR="00FB0C84">
        <w:t>projektu</w:t>
      </w:r>
      <w:r w:rsidR="00FB0C84" w:rsidRPr="00FB0C84">
        <w:t xml:space="preserve"> miejscowego planu zagospodarowania przestrzennego dla fragmentu miasta Szczyrk przy ul. Beskidzkiej</w:t>
      </w:r>
      <w:r w:rsidR="00FB0C84">
        <w:t xml:space="preserve"> </w:t>
      </w:r>
      <w:r w:rsidR="00527D1C">
        <w:t>wraz z pro</w:t>
      </w:r>
      <w:r w:rsidR="00C92861">
        <w:t xml:space="preserve">gnozą </w:t>
      </w:r>
      <w:r w:rsidR="00527D1C">
        <w:t>odd</w:t>
      </w:r>
      <w:r w:rsidR="00FB0C84">
        <w:t xml:space="preserve">ziaływania na środowisko, który jest dokumentem wymagającym </w:t>
      </w:r>
      <w:r w:rsidR="002A5141">
        <w:t>przeprowadzenia strategicznej oc</w:t>
      </w:r>
      <w:r>
        <w:t>eny oddziaływania na</w:t>
      </w:r>
      <w:r w:rsidR="00527D1C">
        <w:t> </w:t>
      </w:r>
      <w:r>
        <w:t xml:space="preserve">środowisko, </w:t>
      </w:r>
      <w:r w:rsidR="001C4EC0">
        <w:t xml:space="preserve">                    </w:t>
      </w:r>
      <w:r>
        <w:t xml:space="preserve">w  </w:t>
      </w:r>
      <w:r w:rsidRPr="00527D1C">
        <w:rPr>
          <w:b/>
          <w:sz w:val="24"/>
          <w:szCs w:val="24"/>
        </w:rPr>
        <w:t xml:space="preserve">dniach  od </w:t>
      </w:r>
      <w:r w:rsidR="00FB0C84">
        <w:rPr>
          <w:b/>
          <w:sz w:val="24"/>
          <w:szCs w:val="24"/>
        </w:rPr>
        <w:t>7 marca 2016</w:t>
      </w:r>
      <w:r w:rsidRPr="00527D1C">
        <w:rPr>
          <w:b/>
          <w:sz w:val="24"/>
          <w:szCs w:val="24"/>
        </w:rPr>
        <w:t xml:space="preserve"> r. do </w:t>
      </w:r>
      <w:r w:rsidR="00FB0C84">
        <w:rPr>
          <w:b/>
          <w:sz w:val="24"/>
          <w:szCs w:val="24"/>
        </w:rPr>
        <w:t>28</w:t>
      </w:r>
      <w:r w:rsidRPr="00527D1C">
        <w:rPr>
          <w:b/>
          <w:sz w:val="24"/>
          <w:szCs w:val="24"/>
        </w:rPr>
        <w:t xml:space="preserve"> </w:t>
      </w:r>
      <w:r w:rsidR="00FB0C84">
        <w:rPr>
          <w:b/>
          <w:sz w:val="24"/>
          <w:szCs w:val="24"/>
        </w:rPr>
        <w:t>marca 2016</w:t>
      </w:r>
      <w:r w:rsidR="00527D1C">
        <w:rPr>
          <w:b/>
          <w:sz w:val="24"/>
          <w:szCs w:val="24"/>
        </w:rPr>
        <w:t xml:space="preserve"> </w:t>
      </w:r>
      <w:r w:rsidRPr="00527D1C">
        <w:rPr>
          <w:b/>
          <w:sz w:val="24"/>
          <w:szCs w:val="24"/>
        </w:rPr>
        <w:t>r.</w:t>
      </w:r>
      <w:r>
        <w:t xml:space="preserve"> </w:t>
      </w:r>
      <w:r w:rsidR="003018A1">
        <w:t>na stronie internetowej oraz w siedzibie Urzędu Miejskiego  w Szczyrku przy ul. B</w:t>
      </w:r>
      <w:r w:rsidR="002627F4">
        <w:t>eskidzkiej 4, w godzinach od  9</w:t>
      </w:r>
      <w:r w:rsidR="003018A1" w:rsidRPr="00527D1C">
        <w:rPr>
          <w:vertAlign w:val="superscript"/>
        </w:rPr>
        <w:t>00</w:t>
      </w:r>
      <w:r w:rsidR="002627F4">
        <w:t xml:space="preserve"> do 14</w:t>
      </w:r>
      <w:r w:rsidR="003018A1" w:rsidRPr="00527D1C">
        <w:rPr>
          <w:vertAlign w:val="superscript"/>
        </w:rPr>
        <w:t>00</w:t>
      </w:r>
      <w:r w:rsidR="003018A1">
        <w:t>.</w:t>
      </w:r>
    </w:p>
    <w:p w:rsidR="003018A1" w:rsidRDefault="003018A1" w:rsidP="003018A1">
      <w:pPr>
        <w:spacing w:line="240" w:lineRule="auto"/>
        <w:ind w:right="-108" w:firstLine="708"/>
        <w:jc w:val="both"/>
      </w:pPr>
      <w:r w:rsidRPr="00E75666">
        <w:rPr>
          <w:b/>
          <w:sz w:val="24"/>
          <w:szCs w:val="24"/>
        </w:rPr>
        <w:t>Dyskusja publiczna</w:t>
      </w:r>
      <w:r>
        <w:t xml:space="preserve"> nad przyjętymi w projekci</w:t>
      </w:r>
      <w:r w:rsidR="00521122">
        <w:t>e</w:t>
      </w:r>
      <w:r>
        <w:t xml:space="preserve"> planu miejscowego rozwiązaniami </w:t>
      </w:r>
      <w:r w:rsidRPr="00AF0328">
        <w:t>odbędzie się w dniu</w:t>
      </w:r>
      <w:r w:rsidRPr="00E756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22 marca 2016</w:t>
      </w:r>
      <w:r w:rsidRPr="00E75666">
        <w:rPr>
          <w:b/>
          <w:sz w:val="24"/>
          <w:szCs w:val="24"/>
        </w:rPr>
        <w:t xml:space="preserve"> r.</w:t>
      </w:r>
      <w:r>
        <w:t xml:space="preserve"> w sali sesyjnej  Urzędu Miejskiego w Szczyrku o godzinie </w:t>
      </w:r>
      <w:r w:rsidR="002627F4">
        <w:rPr>
          <w:b/>
        </w:rPr>
        <w:t>14</w:t>
      </w:r>
      <w:r w:rsidRPr="00430829">
        <w:rPr>
          <w:b/>
          <w:vertAlign w:val="superscript"/>
        </w:rPr>
        <w:t>00</w:t>
      </w:r>
      <w:r w:rsidRPr="00330ABF">
        <w:t>.</w:t>
      </w:r>
      <w:r>
        <w:t xml:space="preserve">  </w:t>
      </w:r>
    </w:p>
    <w:p w:rsidR="00660430" w:rsidRDefault="00660430" w:rsidP="003018A1">
      <w:pPr>
        <w:spacing w:after="0" w:line="240" w:lineRule="auto"/>
        <w:ind w:firstLine="708"/>
        <w:jc w:val="both"/>
      </w:pPr>
      <w:r>
        <w:t>Osoby fizyczne i prawne oraz jednostki organizacyjne nieposiadające osobowości prawnej mogą wno</w:t>
      </w:r>
      <w:r w:rsidR="00527D1C">
        <w:t>sić ewentualne uwagi do projekt</w:t>
      </w:r>
      <w:r w:rsidR="003018A1">
        <w:t>u</w:t>
      </w:r>
      <w:r>
        <w:t xml:space="preserve"> </w:t>
      </w:r>
      <w:r w:rsidR="00C92861">
        <w:t>plan</w:t>
      </w:r>
      <w:r w:rsidR="003018A1">
        <w:t>u</w:t>
      </w:r>
      <w:r w:rsidR="00C92861">
        <w:t xml:space="preserve"> miejscow</w:t>
      </w:r>
      <w:r w:rsidR="003018A1">
        <w:t>ego</w:t>
      </w:r>
      <w:r w:rsidR="00C92861">
        <w:t xml:space="preserve"> </w:t>
      </w:r>
      <w:r w:rsidR="00527D1C">
        <w:t xml:space="preserve">oraz </w:t>
      </w:r>
      <w:r w:rsidR="00C92861">
        <w:t xml:space="preserve">prognozy </w:t>
      </w:r>
      <w:r w:rsidR="00527D1C">
        <w:t xml:space="preserve">oddziaływania </w:t>
      </w:r>
      <w:r>
        <w:t>na</w:t>
      </w:r>
      <w:r w:rsidR="00C92861">
        <w:t> </w:t>
      </w:r>
      <w:r>
        <w:t>środowisko pod adresem:</w:t>
      </w:r>
    </w:p>
    <w:p w:rsidR="00660430" w:rsidRPr="007C0191" w:rsidRDefault="00660430" w:rsidP="00660430">
      <w:pPr>
        <w:spacing w:after="0" w:line="240" w:lineRule="auto"/>
        <w:ind w:right="-108" w:firstLine="708"/>
        <w:jc w:val="both"/>
        <w:rPr>
          <w:sz w:val="12"/>
        </w:rPr>
      </w:pPr>
    </w:p>
    <w:p w:rsidR="00660430" w:rsidRPr="00371F04" w:rsidRDefault="00660430" w:rsidP="00660430">
      <w:pPr>
        <w:spacing w:after="0" w:line="240" w:lineRule="auto"/>
        <w:ind w:right="-108" w:firstLine="708"/>
        <w:jc w:val="both"/>
        <w:rPr>
          <w:b/>
        </w:rPr>
      </w:pPr>
      <w:r w:rsidRPr="00371F04">
        <w:rPr>
          <w:b/>
        </w:rPr>
        <w:t xml:space="preserve">Urząd Miejski w </w:t>
      </w:r>
      <w:r w:rsidR="00FB0C84">
        <w:rPr>
          <w:b/>
        </w:rPr>
        <w:t>Szczyrku</w:t>
      </w:r>
      <w:r w:rsidRPr="00371F04">
        <w:rPr>
          <w:b/>
        </w:rPr>
        <w:t>,</w:t>
      </w:r>
    </w:p>
    <w:p w:rsidR="00660430" w:rsidRDefault="00660430" w:rsidP="00660430">
      <w:pPr>
        <w:spacing w:after="0" w:line="240" w:lineRule="auto"/>
        <w:ind w:right="-108" w:firstLine="708"/>
        <w:jc w:val="both"/>
        <w:rPr>
          <w:b/>
        </w:rPr>
      </w:pPr>
      <w:r>
        <w:rPr>
          <w:b/>
        </w:rPr>
        <w:t>u</w:t>
      </w:r>
      <w:r w:rsidRPr="00371F04">
        <w:rPr>
          <w:b/>
        </w:rPr>
        <w:t xml:space="preserve">l. </w:t>
      </w:r>
      <w:r w:rsidR="00FB0C84">
        <w:rPr>
          <w:b/>
        </w:rPr>
        <w:t>Beskidzka 4</w:t>
      </w:r>
      <w:r w:rsidRPr="00371F04">
        <w:rPr>
          <w:b/>
        </w:rPr>
        <w:t>,</w:t>
      </w:r>
      <w:r w:rsidR="003018A1">
        <w:rPr>
          <w:b/>
        </w:rPr>
        <w:t xml:space="preserve">  </w:t>
      </w:r>
      <w:r w:rsidR="00FB0C84">
        <w:rPr>
          <w:b/>
        </w:rPr>
        <w:t>43 – 3</w:t>
      </w:r>
      <w:r w:rsidRPr="00371F04">
        <w:rPr>
          <w:b/>
        </w:rPr>
        <w:t xml:space="preserve">70 </w:t>
      </w:r>
      <w:r w:rsidR="00FB0C84">
        <w:rPr>
          <w:b/>
        </w:rPr>
        <w:t>Szczyrk</w:t>
      </w:r>
    </w:p>
    <w:p w:rsidR="00660430" w:rsidRPr="00371F04" w:rsidRDefault="00660430" w:rsidP="00660430">
      <w:pPr>
        <w:spacing w:after="0" w:line="240" w:lineRule="auto"/>
        <w:ind w:right="-108" w:firstLine="708"/>
        <w:jc w:val="both"/>
        <w:rPr>
          <w:b/>
        </w:rPr>
      </w:pPr>
      <w:r w:rsidRPr="00521122">
        <w:t xml:space="preserve">e-mail: </w:t>
      </w:r>
      <w:r w:rsidR="00867170">
        <w:rPr>
          <w:b/>
        </w:rPr>
        <w:t>biurooblugi</w:t>
      </w:r>
      <w:r>
        <w:rPr>
          <w:b/>
        </w:rPr>
        <w:t>@</w:t>
      </w:r>
      <w:r w:rsidR="00FB0C84">
        <w:rPr>
          <w:b/>
        </w:rPr>
        <w:t>szczyrk</w:t>
      </w:r>
      <w:r>
        <w:rPr>
          <w:b/>
        </w:rPr>
        <w:t>.pl</w:t>
      </w:r>
    </w:p>
    <w:p w:rsidR="00660430" w:rsidRPr="007C0191" w:rsidRDefault="00660430" w:rsidP="00660430">
      <w:pPr>
        <w:spacing w:after="0" w:line="240" w:lineRule="auto"/>
        <w:ind w:right="-108" w:firstLine="708"/>
        <w:jc w:val="both"/>
        <w:rPr>
          <w:sz w:val="14"/>
        </w:rPr>
      </w:pPr>
    </w:p>
    <w:p w:rsidR="00660430" w:rsidRDefault="00660430" w:rsidP="00660430">
      <w:pPr>
        <w:spacing w:after="0" w:line="240" w:lineRule="auto"/>
        <w:ind w:right="-108"/>
        <w:jc w:val="both"/>
      </w:pPr>
      <w:r>
        <w:t>Uwagi mogą być wnoszone:</w:t>
      </w:r>
    </w:p>
    <w:p w:rsidR="00660430" w:rsidRDefault="00660430" w:rsidP="00660430">
      <w:pPr>
        <w:numPr>
          <w:ilvl w:val="0"/>
          <w:numId w:val="1"/>
        </w:numPr>
        <w:spacing w:after="0" w:line="240" w:lineRule="auto"/>
        <w:ind w:right="-108"/>
        <w:jc w:val="both"/>
      </w:pPr>
      <w:r>
        <w:t>w formie pisemnej,</w:t>
      </w:r>
    </w:p>
    <w:p w:rsidR="00660430" w:rsidRDefault="00660430" w:rsidP="00660430">
      <w:pPr>
        <w:numPr>
          <w:ilvl w:val="0"/>
          <w:numId w:val="1"/>
        </w:numPr>
        <w:spacing w:after="0" w:line="240" w:lineRule="auto"/>
        <w:ind w:right="-108"/>
        <w:jc w:val="both"/>
      </w:pPr>
      <w:r>
        <w:t>ustnie do protokołu,</w:t>
      </w:r>
    </w:p>
    <w:p w:rsidR="00FB0C84" w:rsidRDefault="00FB0C84" w:rsidP="00FB0C84">
      <w:pPr>
        <w:numPr>
          <w:ilvl w:val="0"/>
          <w:numId w:val="1"/>
        </w:numPr>
        <w:spacing w:after="0" w:line="240" w:lineRule="auto"/>
        <w:ind w:right="-108"/>
        <w:jc w:val="both"/>
      </w:pPr>
      <w:r w:rsidRPr="00FB0C84">
        <w:t>za pomocą środków komunikacji elektronicznej bez konieczności opatrywania ich</w:t>
      </w:r>
      <w:r>
        <w:t> </w:t>
      </w:r>
      <w:r w:rsidRPr="00FB0C84">
        <w:t>bezpiecznym podpisem elektronicznym</w:t>
      </w:r>
      <w:r>
        <w:t>,</w:t>
      </w:r>
    </w:p>
    <w:p w:rsidR="00660430" w:rsidRDefault="00660430" w:rsidP="00660430">
      <w:pPr>
        <w:spacing w:after="0" w:line="240" w:lineRule="auto"/>
        <w:ind w:right="-108"/>
        <w:jc w:val="both"/>
      </w:pPr>
      <w:r>
        <w:t xml:space="preserve">w nieprzekraczalnym terminie </w:t>
      </w:r>
      <w:r w:rsidRPr="00804185">
        <w:rPr>
          <w:b/>
        </w:rPr>
        <w:t xml:space="preserve">do dnia </w:t>
      </w:r>
      <w:r w:rsidR="00FB0C84">
        <w:rPr>
          <w:b/>
          <w:sz w:val="24"/>
          <w:szCs w:val="24"/>
        </w:rPr>
        <w:t xml:space="preserve">11 kwietnia 2016 </w:t>
      </w:r>
      <w:r w:rsidRPr="00EA3426">
        <w:rPr>
          <w:b/>
          <w:sz w:val="24"/>
          <w:szCs w:val="24"/>
        </w:rPr>
        <w:t>r</w:t>
      </w:r>
      <w:r w:rsidRPr="00804185">
        <w:rPr>
          <w:b/>
        </w:rPr>
        <w:t>.</w:t>
      </w:r>
      <w:r>
        <w:t xml:space="preserve"> </w:t>
      </w:r>
    </w:p>
    <w:p w:rsidR="00660430" w:rsidRPr="009100FC" w:rsidRDefault="00660430" w:rsidP="00660430">
      <w:pPr>
        <w:spacing w:after="0" w:line="240" w:lineRule="auto"/>
        <w:ind w:right="-108" w:firstLine="708"/>
        <w:jc w:val="both"/>
        <w:rPr>
          <w:sz w:val="8"/>
        </w:rPr>
      </w:pPr>
    </w:p>
    <w:p w:rsidR="00660430" w:rsidRDefault="00660430" w:rsidP="00660430">
      <w:pPr>
        <w:spacing w:after="0" w:line="240" w:lineRule="auto"/>
        <w:ind w:right="-108"/>
        <w:jc w:val="both"/>
      </w:pPr>
      <w:r>
        <w:t>Uwaga powinna zawierać imię i nazwisko lub nazwę jednostki organizacyjnej, adres oraz oznaczenie nieruchomości której uwaga dotyczy.</w:t>
      </w:r>
    </w:p>
    <w:p w:rsidR="00660430" w:rsidRPr="00D82781" w:rsidRDefault="00660430" w:rsidP="00660430">
      <w:pPr>
        <w:tabs>
          <w:tab w:val="left" w:pos="5959"/>
        </w:tabs>
        <w:spacing w:after="0" w:line="240" w:lineRule="auto"/>
        <w:ind w:right="-108"/>
        <w:jc w:val="both"/>
        <w:rPr>
          <w:sz w:val="10"/>
        </w:rPr>
      </w:pPr>
      <w:r>
        <w:rPr>
          <w:sz w:val="10"/>
        </w:rPr>
        <w:tab/>
      </w:r>
    </w:p>
    <w:p w:rsidR="00570A93" w:rsidRPr="00D82781" w:rsidRDefault="00570A93" w:rsidP="00570A93">
      <w:pPr>
        <w:spacing w:after="0" w:line="240" w:lineRule="auto"/>
        <w:jc w:val="both"/>
        <w:rPr>
          <w:sz w:val="10"/>
        </w:rPr>
      </w:pPr>
    </w:p>
    <w:p w:rsidR="00570A93" w:rsidRDefault="00570A93" w:rsidP="00570A93">
      <w:pPr>
        <w:spacing w:after="0" w:line="240" w:lineRule="auto"/>
        <w:jc w:val="both"/>
      </w:pPr>
      <w:r>
        <w:t xml:space="preserve">Organem właściwym do rozpatrzenia uwag i wniosków </w:t>
      </w:r>
      <w:bookmarkStart w:id="0" w:name="_GoBack"/>
      <w:bookmarkEnd w:id="0"/>
      <w:r>
        <w:t xml:space="preserve">jest </w:t>
      </w:r>
      <w:r w:rsidR="007C4B97">
        <w:t xml:space="preserve">Burmistrz </w:t>
      </w:r>
      <w:r w:rsidR="001C4EC0">
        <w:t>Miasta Szczyrk</w:t>
      </w:r>
      <w:r w:rsidR="007C4B97">
        <w:t>.</w:t>
      </w:r>
    </w:p>
    <w:p w:rsidR="00371F04" w:rsidRDefault="00371F04" w:rsidP="007C0191">
      <w:pPr>
        <w:spacing w:after="0" w:line="240" w:lineRule="auto"/>
        <w:jc w:val="both"/>
      </w:pPr>
    </w:p>
    <w:p w:rsidR="00371F04" w:rsidRDefault="00371F04" w:rsidP="00371F04">
      <w:pPr>
        <w:spacing w:after="0" w:line="240" w:lineRule="auto"/>
        <w:jc w:val="right"/>
      </w:pPr>
    </w:p>
    <w:p w:rsidR="00D14AF4" w:rsidRDefault="00D14AF4" w:rsidP="00D14AF4">
      <w:pPr>
        <w:spacing w:after="0" w:line="240" w:lineRule="auto"/>
        <w:ind w:left="5664"/>
        <w:rPr>
          <w:color w:val="FF0000"/>
        </w:rPr>
      </w:pPr>
      <w:r>
        <w:rPr>
          <w:color w:val="FF0000"/>
        </w:rPr>
        <w:t xml:space="preserve">                                  </w:t>
      </w:r>
      <w:r w:rsidRPr="004B3F69">
        <w:rPr>
          <w:color w:val="FF0000"/>
        </w:rPr>
        <w:t>Burmistrz Miasta</w:t>
      </w:r>
    </w:p>
    <w:p w:rsidR="00D14AF4" w:rsidRPr="004B3F69" w:rsidRDefault="00D14AF4" w:rsidP="00D14AF4">
      <w:pPr>
        <w:spacing w:after="0" w:line="240" w:lineRule="auto"/>
        <w:ind w:left="5664"/>
        <w:rPr>
          <w:color w:val="FF0000"/>
        </w:rPr>
      </w:pPr>
      <w:r>
        <w:rPr>
          <w:color w:val="FF0000"/>
        </w:rPr>
        <w:t xml:space="preserve">                                           </w:t>
      </w:r>
      <w:r w:rsidRPr="004B3F69">
        <w:rPr>
          <w:color w:val="FF0000"/>
        </w:rPr>
        <w:t>Szczyrk</w:t>
      </w:r>
    </w:p>
    <w:p w:rsidR="00D14AF4" w:rsidRPr="00D14AF4" w:rsidRDefault="00D14AF4" w:rsidP="00D14AF4">
      <w:pPr>
        <w:spacing w:after="0" w:line="240" w:lineRule="auto"/>
        <w:ind w:left="360"/>
        <w:jc w:val="center"/>
        <w:rPr>
          <w:i/>
          <w:color w:val="FF0000"/>
          <w:sz w:val="16"/>
          <w:szCs w:val="16"/>
        </w:rPr>
      </w:pPr>
      <w:r>
        <w:rPr>
          <w:i/>
          <w:color w:val="FF0000"/>
          <w:sz w:val="20"/>
          <w:szCs w:val="20"/>
        </w:rPr>
        <w:t xml:space="preserve">                   </w:t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  <w:t xml:space="preserve">         </w:t>
      </w:r>
    </w:p>
    <w:p w:rsidR="00371F04" w:rsidRPr="00030AC6" w:rsidRDefault="00B02234" w:rsidP="00D14AF4">
      <w:pPr>
        <w:spacing w:after="0" w:line="240" w:lineRule="auto"/>
        <w:jc w:val="right"/>
      </w:pPr>
      <w:r>
        <w:rPr>
          <w:i/>
          <w:color w:val="FF0000"/>
          <w:sz w:val="20"/>
          <w:szCs w:val="20"/>
        </w:rPr>
        <w:t xml:space="preserve">                         </w:t>
      </w:r>
      <w:r w:rsidR="00D14AF4">
        <w:rPr>
          <w:i/>
          <w:color w:val="FF0000"/>
          <w:sz w:val="20"/>
          <w:szCs w:val="20"/>
        </w:rPr>
        <w:t xml:space="preserve">    Antoni BYRDY</w:t>
      </w:r>
      <w:r w:rsidR="00303B76">
        <w:tab/>
      </w:r>
    </w:p>
    <w:sectPr w:rsidR="00371F04" w:rsidRPr="00030AC6" w:rsidSect="006C734D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0F6"/>
    <w:multiLevelType w:val="hybridMultilevel"/>
    <w:tmpl w:val="5CCA20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BDF43F3"/>
    <w:multiLevelType w:val="hybridMultilevel"/>
    <w:tmpl w:val="06927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27AE2"/>
    <w:multiLevelType w:val="hybridMultilevel"/>
    <w:tmpl w:val="AC2470B0"/>
    <w:lvl w:ilvl="0" w:tplc="6CF0B6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72"/>
        </w:tabs>
        <w:ind w:left="-3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8"/>
        </w:tabs>
        <w:ind w:left="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68"/>
        </w:tabs>
        <w:ind w:left="1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7A"/>
    <w:rsid w:val="00030524"/>
    <w:rsid w:val="00030AC6"/>
    <w:rsid w:val="000F0FE3"/>
    <w:rsid w:val="00165BAA"/>
    <w:rsid w:val="001866EE"/>
    <w:rsid w:val="001C4EC0"/>
    <w:rsid w:val="002309A7"/>
    <w:rsid w:val="002627F4"/>
    <w:rsid w:val="00273037"/>
    <w:rsid w:val="00286ABC"/>
    <w:rsid w:val="002A5141"/>
    <w:rsid w:val="003018A1"/>
    <w:rsid w:val="00302FD1"/>
    <w:rsid w:val="00303B76"/>
    <w:rsid w:val="00371F04"/>
    <w:rsid w:val="0037576C"/>
    <w:rsid w:val="003903C9"/>
    <w:rsid w:val="004206BE"/>
    <w:rsid w:val="00480FC2"/>
    <w:rsid w:val="00491E72"/>
    <w:rsid w:val="004C7F97"/>
    <w:rsid w:val="00521122"/>
    <w:rsid w:val="00527D1C"/>
    <w:rsid w:val="00543D3B"/>
    <w:rsid w:val="00562F9F"/>
    <w:rsid w:val="00570A93"/>
    <w:rsid w:val="00621196"/>
    <w:rsid w:val="00660430"/>
    <w:rsid w:val="0066059C"/>
    <w:rsid w:val="00687029"/>
    <w:rsid w:val="00696774"/>
    <w:rsid w:val="006C734D"/>
    <w:rsid w:val="006F4B9A"/>
    <w:rsid w:val="007A5DAF"/>
    <w:rsid w:val="007C0191"/>
    <w:rsid w:val="007C4B97"/>
    <w:rsid w:val="00867170"/>
    <w:rsid w:val="008B6F2E"/>
    <w:rsid w:val="008C541B"/>
    <w:rsid w:val="00944B74"/>
    <w:rsid w:val="00984CE1"/>
    <w:rsid w:val="00A52727"/>
    <w:rsid w:val="00AA20CD"/>
    <w:rsid w:val="00AD4189"/>
    <w:rsid w:val="00B02234"/>
    <w:rsid w:val="00BF617A"/>
    <w:rsid w:val="00C12B7D"/>
    <w:rsid w:val="00C92861"/>
    <w:rsid w:val="00CC242C"/>
    <w:rsid w:val="00D14AF4"/>
    <w:rsid w:val="00D37B4E"/>
    <w:rsid w:val="00D858A7"/>
    <w:rsid w:val="00DE51C9"/>
    <w:rsid w:val="00EA6222"/>
    <w:rsid w:val="00F16D77"/>
    <w:rsid w:val="00F9647A"/>
    <w:rsid w:val="00FA66CA"/>
    <w:rsid w:val="00FB0C84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6F1EE-12CF-48CE-9E93-5F87578C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B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C734D"/>
    <w:rPr>
      <w:color w:val="0000FF"/>
      <w:u w:val="single"/>
    </w:rPr>
  </w:style>
  <w:style w:type="character" w:customStyle="1" w:styleId="gi">
    <w:name w:val="gi"/>
    <w:basedOn w:val="Domylnaczcionkaakapitu"/>
    <w:rsid w:val="00302FD1"/>
  </w:style>
  <w:style w:type="character" w:customStyle="1" w:styleId="apple-converted-space">
    <w:name w:val="apple-converted-space"/>
    <w:basedOn w:val="Domylnaczcionkaakapitu"/>
    <w:rsid w:val="00FB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Krzanowice, dnia……………………r</vt:lpstr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Krzanowice, dnia……………………r</dc:title>
  <dc:subject/>
  <dc:creator>Ania</dc:creator>
  <cp:keywords/>
  <cp:lastModifiedBy>Danuta Byrdy</cp:lastModifiedBy>
  <cp:revision>7</cp:revision>
  <cp:lastPrinted>2010-01-17T16:12:00Z</cp:lastPrinted>
  <dcterms:created xsi:type="dcterms:W3CDTF">2016-02-23T07:50:00Z</dcterms:created>
  <dcterms:modified xsi:type="dcterms:W3CDTF">2016-02-24T13:04:00Z</dcterms:modified>
</cp:coreProperties>
</file>